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D07" w:rsidRPr="00565666" w:rsidRDefault="00565666" w:rsidP="00565666">
      <w:pPr>
        <w:pStyle w:val="Hauptberschrift"/>
        <w:rPr>
          <w:rFonts w:ascii="Frutiger LT Com 45 Light" w:hAnsi="Frutiger LT Com 45 Light"/>
          <w:b/>
          <w:sz w:val="22"/>
          <w:szCs w:val="22"/>
          <w:lang w:val="en-US"/>
        </w:rPr>
      </w:pPr>
      <w:r w:rsidRPr="00565666">
        <w:rPr>
          <w:rFonts w:ascii="Frutiger LT Com 45 Light" w:hAnsi="Frutiger LT Com 45 Light"/>
          <w:b/>
          <w:sz w:val="22"/>
          <w:szCs w:val="22"/>
          <w:lang w:val="en-US"/>
        </w:rPr>
        <w:t>Pictures</w:t>
      </w:r>
      <w:r w:rsidR="00D66D07" w:rsidRPr="00565666">
        <w:rPr>
          <w:rFonts w:ascii="Frutiger LT Com 45 Light" w:hAnsi="Frutiger LT Com 45 Light"/>
          <w:b/>
          <w:sz w:val="22"/>
          <w:szCs w:val="22"/>
          <w:lang w:val="en-US"/>
        </w:rPr>
        <w:t xml:space="preserve"> </w:t>
      </w:r>
      <w:r w:rsidRPr="00565666">
        <w:rPr>
          <w:rFonts w:ascii="Frutiger LT Com 45 Light" w:hAnsi="Frutiger LT Com 45 Light"/>
          <w:b/>
          <w:sz w:val="22"/>
          <w:szCs w:val="22"/>
          <w:lang w:val="en-US"/>
        </w:rPr>
        <w:t xml:space="preserve">Press </w:t>
      </w:r>
      <w:proofErr w:type="gramStart"/>
      <w:r w:rsidRPr="00565666">
        <w:rPr>
          <w:rFonts w:ascii="Frutiger LT Com 45 Light" w:hAnsi="Frutiger LT Com 45 Light"/>
          <w:b/>
          <w:sz w:val="22"/>
          <w:szCs w:val="22"/>
          <w:lang w:val="en-US"/>
        </w:rPr>
        <w:t>Release</w:t>
      </w:r>
      <w:r w:rsidR="00D66D07" w:rsidRPr="00565666">
        <w:rPr>
          <w:rFonts w:ascii="Frutiger LT Com 45 Light" w:hAnsi="Frutiger LT Com 45 Light"/>
          <w:b/>
          <w:sz w:val="22"/>
          <w:szCs w:val="22"/>
          <w:lang w:val="en-US"/>
        </w:rPr>
        <w:t xml:space="preserve"> </w:t>
      </w:r>
      <w:bookmarkStart w:id="0" w:name="_GoBack"/>
      <w:bookmarkEnd w:id="0"/>
      <w:r>
        <w:rPr>
          <w:rFonts w:ascii="Frutiger LT Com 45 Light" w:hAnsi="Frutiger LT Com 45 Light"/>
          <w:b/>
          <w:sz w:val="22"/>
          <w:szCs w:val="22"/>
          <w:lang w:val="en-US"/>
        </w:rPr>
        <w:t>”</w:t>
      </w:r>
      <w:proofErr w:type="gramEnd"/>
      <w:r w:rsidRPr="00565666">
        <w:rPr>
          <w:rFonts w:ascii="Frutiger LT Com 45 Light" w:hAnsi="Frutiger LT Com 45 Light"/>
          <w:b/>
          <w:sz w:val="22"/>
          <w:szCs w:val="22"/>
          <w:lang w:val="en-US"/>
        </w:rPr>
        <w:t xml:space="preserve">Networking 4.0: </w:t>
      </w:r>
      <w:r w:rsidRPr="00565666">
        <w:rPr>
          <w:rFonts w:ascii="Frutiger LT Com 45 Light" w:hAnsi="Frutiger LT Com 45 Light"/>
          <w:b/>
          <w:noProof/>
          <w:sz w:val="22"/>
          <w:szCs w:val="22"/>
          <w:lang w:val="en-US"/>
        </w:rPr>
        <w:t>International Laser Technology Congress AKL’16 Shows New Ways of Cooperations</w:t>
      </w:r>
      <w:r w:rsidRPr="00565666">
        <w:rPr>
          <w:rFonts w:ascii="Frutiger LT Com 45 Light" w:hAnsi="Frutiger LT Com 45 Light"/>
          <w:b/>
          <w:noProof/>
          <w:sz w:val="22"/>
          <w:szCs w:val="22"/>
          <w:lang w:val="en-US"/>
        </w:rPr>
        <w:t>”</w:t>
      </w:r>
      <w:r>
        <w:rPr>
          <w:rFonts w:ascii="Frutiger LT Com 45 Light" w:hAnsi="Frutiger LT Com 45 Light"/>
          <w:b/>
          <w:noProof/>
          <w:sz w:val="22"/>
          <w:szCs w:val="22"/>
          <w:lang w:val="en-US"/>
        </w:rPr>
        <w:t xml:space="preserve"> from May 23, </w:t>
      </w:r>
      <w:r w:rsidR="00F165FE" w:rsidRPr="00565666">
        <w:rPr>
          <w:rFonts w:ascii="Frutiger LT Com 45 Light" w:hAnsi="Frutiger LT Com 45 Light"/>
          <w:b/>
          <w:sz w:val="22"/>
          <w:szCs w:val="22"/>
          <w:lang w:val="en-US"/>
        </w:rPr>
        <w:t>2016</w:t>
      </w:r>
    </w:p>
    <w:p w:rsidR="003212F8" w:rsidRPr="00565666" w:rsidRDefault="003212F8" w:rsidP="00D66D07">
      <w:pPr>
        <w:rPr>
          <w:rFonts w:ascii="Frutiger LT Com 45 Light" w:hAnsi="Frutiger LT Com 45 Light"/>
          <w:b/>
          <w:lang w:val="en-US"/>
        </w:rPr>
      </w:pPr>
    </w:p>
    <w:p w:rsidR="00565666" w:rsidRDefault="00565666" w:rsidP="00D66D07">
      <w:pPr>
        <w:rPr>
          <w:rFonts w:ascii="Frutiger LT Com 45 Light" w:hAnsi="Frutiger LT Com 45 Light"/>
          <w:b/>
          <w:lang w:val="en-US"/>
        </w:rPr>
      </w:pPr>
      <w:r w:rsidRPr="00565666">
        <w:rPr>
          <w:rFonts w:ascii="Frutiger LT Com 45 Light" w:hAnsi="Frutiger LT Com 45 Light"/>
          <w:b/>
          <w:lang w:val="en-US"/>
        </w:rPr>
        <w:t>Image</w:t>
      </w:r>
      <w:r>
        <w:rPr>
          <w:rFonts w:ascii="Frutiger LT Com 45 Light" w:hAnsi="Frutiger LT Com 45 Light"/>
          <w:b/>
          <w:lang w:val="en-US"/>
        </w:rPr>
        <w:t xml:space="preserve"> 1:</w:t>
      </w:r>
    </w:p>
    <w:p w:rsidR="00565666" w:rsidRDefault="00565666" w:rsidP="00D66D07">
      <w:pPr>
        <w:rPr>
          <w:lang w:val="en-US"/>
        </w:rPr>
      </w:pPr>
      <w:r w:rsidRPr="00565666">
        <w:rPr>
          <w:rFonts w:ascii="Frutiger LT Com 45 Light" w:hAnsi="Frutiger LT Com 45 Light"/>
          <w:lang w:val="en-US"/>
        </w:rPr>
        <w:t>The sponsors’ exhibition was fully booked, again offering visitors ample opportunity for discussion.</w:t>
      </w:r>
      <w:r w:rsidRPr="00F73B2D">
        <w:rPr>
          <w:lang w:val="en-US"/>
        </w:rPr>
        <w:t xml:space="preserve"> </w:t>
      </w:r>
    </w:p>
    <w:p w:rsidR="00D66D07" w:rsidRPr="00565666" w:rsidRDefault="00D66D07" w:rsidP="00D66D07">
      <w:pPr>
        <w:rPr>
          <w:lang w:val="en-US"/>
        </w:rPr>
      </w:pPr>
      <w:r w:rsidRPr="00565666">
        <w:rPr>
          <w:rFonts w:ascii="Frutiger LT Com 45 Light" w:hAnsi="Frutiger LT Com 45 Light"/>
          <w:lang w:val="en-US"/>
        </w:rPr>
        <w:t>Copyright:</w:t>
      </w:r>
      <w:r w:rsidR="00C61991" w:rsidRPr="00565666">
        <w:rPr>
          <w:rFonts w:ascii="Frutiger LT Com 45 Light" w:hAnsi="Frutiger LT Com 45 Light"/>
          <w:lang w:val="en-US"/>
        </w:rPr>
        <w:t xml:space="preserve"> </w:t>
      </w:r>
      <w:proofErr w:type="spellStart"/>
      <w:r w:rsidR="00C61991" w:rsidRPr="00565666">
        <w:rPr>
          <w:rFonts w:ascii="Frutiger LT Com 45 Light" w:hAnsi="Frutiger LT Com 45 Light"/>
          <w:lang w:val="en-US"/>
        </w:rPr>
        <w:t>Fraunhofer</w:t>
      </w:r>
      <w:proofErr w:type="spellEnd"/>
      <w:r w:rsidR="00C61991" w:rsidRPr="00565666">
        <w:rPr>
          <w:rFonts w:ascii="Frutiger LT Com 45 Light" w:hAnsi="Frutiger LT Com 45 Light"/>
          <w:lang w:val="en-US"/>
        </w:rPr>
        <w:t xml:space="preserve"> ILT, Aachen.</w:t>
      </w:r>
    </w:p>
    <w:p w:rsidR="00D66D07" w:rsidRPr="00565666" w:rsidRDefault="00D66D07" w:rsidP="00D66D07">
      <w:pPr>
        <w:rPr>
          <w:rFonts w:ascii="Frutiger LT Com 45 Light" w:hAnsi="Frutiger LT Com 45 Light"/>
          <w:lang w:val="en-US"/>
        </w:rPr>
      </w:pPr>
    </w:p>
    <w:p w:rsidR="00565666" w:rsidRDefault="00565666" w:rsidP="00D66D07">
      <w:pPr>
        <w:rPr>
          <w:rFonts w:ascii="Frutiger LT Com 45 Light" w:hAnsi="Frutiger LT Com 45 Light"/>
          <w:highlight w:val="yellow"/>
          <w:lang w:val="en-US"/>
        </w:rPr>
      </w:pPr>
      <w:r w:rsidRPr="00565666">
        <w:rPr>
          <w:rFonts w:ascii="Frutiger LT Com 45 Light" w:hAnsi="Frutiger LT Com 45 Light"/>
          <w:b/>
          <w:lang w:val="en-US"/>
        </w:rPr>
        <w:t>Image 2:</w:t>
      </w:r>
      <w:r w:rsidRPr="00565666">
        <w:rPr>
          <w:rFonts w:ascii="Frutiger LT Com 45 Light" w:hAnsi="Frutiger LT Com 45 Light"/>
          <w:lang w:val="en-US"/>
        </w:rPr>
        <w:t xml:space="preserve"> </w:t>
      </w:r>
    </w:p>
    <w:p w:rsidR="00565666" w:rsidRPr="00565666" w:rsidRDefault="00565666" w:rsidP="00D66D07">
      <w:pPr>
        <w:rPr>
          <w:rFonts w:ascii="Frutiger LT Com 45 Light" w:hAnsi="Frutiger LT Com 45 Light"/>
          <w:lang w:val="en-US"/>
        </w:rPr>
      </w:pPr>
      <w:r w:rsidRPr="00565666">
        <w:rPr>
          <w:rFonts w:ascii="Frutiger LT Com 45 Light" w:hAnsi="Frutiger LT Com 45 Light"/>
          <w:lang w:val="en-US"/>
        </w:rPr>
        <w:t xml:space="preserve">The Laser Technology Conference at AKL’16 in Aachen. </w:t>
      </w:r>
    </w:p>
    <w:p w:rsidR="00D66D07" w:rsidRPr="00565666" w:rsidRDefault="00D66D07" w:rsidP="00D66D07">
      <w:pPr>
        <w:rPr>
          <w:rFonts w:ascii="Frutiger LT Com 45 Light" w:hAnsi="Frutiger LT Com 45 Light"/>
          <w:lang w:val="en-US"/>
        </w:rPr>
      </w:pPr>
      <w:r w:rsidRPr="00565666">
        <w:rPr>
          <w:rFonts w:ascii="Frutiger LT Com 45 Light" w:hAnsi="Frutiger LT Com 45 Light"/>
          <w:lang w:val="en-US"/>
        </w:rPr>
        <w:t>Copyright:</w:t>
      </w:r>
      <w:r w:rsidR="00C61991" w:rsidRPr="00565666">
        <w:rPr>
          <w:rFonts w:ascii="Frutiger LT Com 45 Light" w:hAnsi="Frutiger LT Com 45 Light"/>
          <w:lang w:val="en-US"/>
        </w:rPr>
        <w:t xml:space="preserve"> </w:t>
      </w:r>
      <w:proofErr w:type="spellStart"/>
      <w:r w:rsidR="00C61991" w:rsidRPr="00565666">
        <w:rPr>
          <w:rFonts w:ascii="Frutiger LT Com 45 Light" w:hAnsi="Frutiger LT Com 45 Light"/>
          <w:lang w:val="en-US"/>
        </w:rPr>
        <w:t>Fraunhofer</w:t>
      </w:r>
      <w:proofErr w:type="spellEnd"/>
      <w:r w:rsidR="00C61991" w:rsidRPr="00565666">
        <w:rPr>
          <w:rFonts w:ascii="Frutiger LT Com 45 Light" w:hAnsi="Frutiger LT Com 45 Light"/>
          <w:lang w:val="en-US"/>
        </w:rPr>
        <w:t xml:space="preserve"> ILT, Aachen.</w:t>
      </w:r>
    </w:p>
    <w:p w:rsidR="00D66D07" w:rsidRPr="00565666" w:rsidRDefault="00D66D07" w:rsidP="00D66D07">
      <w:pPr>
        <w:rPr>
          <w:rFonts w:ascii="Frutiger LT Com 45 Light" w:hAnsi="Frutiger LT Com 45 Light"/>
          <w:lang w:val="en-US"/>
        </w:rPr>
      </w:pPr>
    </w:p>
    <w:p w:rsidR="00565666" w:rsidRDefault="00565666" w:rsidP="00D66D07">
      <w:pPr>
        <w:rPr>
          <w:rFonts w:ascii="Frutiger LT Com 45 Light" w:hAnsi="Frutiger LT Com 45 Light"/>
          <w:lang w:val="en-US"/>
        </w:rPr>
      </w:pPr>
      <w:r w:rsidRPr="00565666">
        <w:rPr>
          <w:rFonts w:ascii="Frutiger LT Com 45 Light" w:hAnsi="Frutiger LT Com 45 Light"/>
          <w:b/>
          <w:lang w:val="en-US"/>
        </w:rPr>
        <w:t>Image 3:</w:t>
      </w:r>
    </w:p>
    <w:p w:rsidR="00565666" w:rsidRPr="00565666" w:rsidRDefault="00565666" w:rsidP="00D66D07">
      <w:pPr>
        <w:rPr>
          <w:rFonts w:ascii="Frutiger LT Com 45 Light" w:hAnsi="Frutiger LT Com 45 Light"/>
          <w:lang w:val="en-US"/>
        </w:rPr>
      </w:pPr>
      <w:r w:rsidRPr="00565666">
        <w:rPr>
          <w:rFonts w:ascii="Frutiger LT Com 45 Light" w:hAnsi="Frutiger LT Com 45 Light"/>
          <w:lang w:val="en-US"/>
        </w:rPr>
        <w:t xml:space="preserve">The 91 live presentations in </w:t>
      </w:r>
      <w:proofErr w:type="spellStart"/>
      <w:r w:rsidRPr="00565666">
        <w:rPr>
          <w:rFonts w:ascii="Frutiger LT Com 45 Light" w:hAnsi="Frutiger LT Com 45 Light"/>
          <w:lang w:val="en-US"/>
        </w:rPr>
        <w:t>Fraunhofer</w:t>
      </w:r>
      <w:proofErr w:type="spellEnd"/>
      <w:r w:rsidRPr="00565666">
        <w:rPr>
          <w:rFonts w:ascii="Frutiger LT Com 45 Light" w:hAnsi="Frutiger LT Com 45 Light"/>
          <w:lang w:val="en-US"/>
        </w:rPr>
        <w:t xml:space="preserve"> ILT’s laser application center ignite visitors’ enthusiasm.</w:t>
      </w:r>
    </w:p>
    <w:p w:rsidR="00D66D07" w:rsidRPr="00565666" w:rsidRDefault="00D66D07" w:rsidP="00D66D07">
      <w:pPr>
        <w:rPr>
          <w:rFonts w:ascii="Frutiger LT Com 45 Light" w:hAnsi="Frutiger LT Com 45 Light"/>
          <w:lang w:val="en-US"/>
        </w:rPr>
      </w:pPr>
      <w:r w:rsidRPr="00565666">
        <w:rPr>
          <w:rFonts w:ascii="Frutiger LT Com 45 Light" w:hAnsi="Frutiger LT Com 45 Light"/>
          <w:lang w:val="en-US"/>
        </w:rPr>
        <w:t>Copyright:</w:t>
      </w:r>
      <w:r w:rsidR="00C61991" w:rsidRPr="00565666">
        <w:rPr>
          <w:rFonts w:ascii="Frutiger LT Com 45 Light" w:hAnsi="Frutiger LT Com 45 Light"/>
          <w:lang w:val="en-US"/>
        </w:rPr>
        <w:t xml:space="preserve"> </w:t>
      </w:r>
      <w:proofErr w:type="spellStart"/>
      <w:r w:rsidR="00C61991" w:rsidRPr="00565666">
        <w:rPr>
          <w:rFonts w:ascii="Frutiger LT Com 45 Light" w:hAnsi="Frutiger LT Com 45 Light"/>
          <w:lang w:val="en-US"/>
        </w:rPr>
        <w:t>Fraunhofer</w:t>
      </w:r>
      <w:proofErr w:type="spellEnd"/>
      <w:r w:rsidR="00C61991" w:rsidRPr="00565666">
        <w:rPr>
          <w:rFonts w:ascii="Frutiger LT Com 45 Light" w:hAnsi="Frutiger LT Com 45 Light"/>
          <w:lang w:val="en-US"/>
        </w:rPr>
        <w:t xml:space="preserve"> ILT, Aachen.</w:t>
      </w:r>
    </w:p>
    <w:p w:rsidR="00D66D07" w:rsidRPr="00565666" w:rsidRDefault="00D66D07" w:rsidP="00D66D07">
      <w:pPr>
        <w:rPr>
          <w:rFonts w:ascii="Frutiger LT Com 45 Light" w:hAnsi="Frutiger LT Com 45 Light"/>
          <w:lang w:val="en-US"/>
        </w:rPr>
      </w:pPr>
    </w:p>
    <w:p w:rsidR="00565666" w:rsidRDefault="00565666">
      <w:pPr>
        <w:rPr>
          <w:rFonts w:ascii="Frutiger LT Com 45 Light" w:hAnsi="Frutiger LT Com 45 Light"/>
          <w:lang w:val="en-US"/>
        </w:rPr>
      </w:pPr>
      <w:r w:rsidRPr="00565666">
        <w:rPr>
          <w:rFonts w:ascii="Frutiger LT Com 45 Light" w:hAnsi="Frutiger LT Com 45 Light"/>
          <w:b/>
          <w:lang w:val="en-US"/>
        </w:rPr>
        <w:t>Image 4:</w:t>
      </w:r>
      <w:r>
        <w:rPr>
          <w:rFonts w:ascii="Frutiger LT Com 45 Light" w:hAnsi="Frutiger LT Com 45 Light"/>
          <w:lang w:val="en-US"/>
        </w:rPr>
        <w:t xml:space="preserve"> </w:t>
      </w:r>
    </w:p>
    <w:p w:rsidR="00565666" w:rsidRPr="00565666" w:rsidRDefault="00565666">
      <w:pPr>
        <w:rPr>
          <w:rFonts w:ascii="Frutiger LT Com 45 Light" w:hAnsi="Frutiger LT Com 45 Light"/>
          <w:lang w:val="en-US"/>
        </w:rPr>
      </w:pPr>
      <w:r w:rsidRPr="00565666">
        <w:rPr>
          <w:rFonts w:ascii="Frutiger LT Com 45 Light" w:hAnsi="Frutiger LT Com 45 Light"/>
          <w:lang w:val="en-US"/>
        </w:rPr>
        <w:t>The first building of the Photonics Cluster on the RWTH Aachen Campus, now ready for its new tenants. The second building, due to be completed in 2018, is being built directly behind the first.</w:t>
      </w:r>
    </w:p>
    <w:p w:rsidR="00746E86" w:rsidRPr="00565666" w:rsidRDefault="00D66D07">
      <w:pPr>
        <w:rPr>
          <w:rFonts w:ascii="Frutiger LT Com 45 Light" w:hAnsi="Frutiger LT Com 45 Light"/>
          <w:lang w:val="en-US"/>
        </w:rPr>
      </w:pPr>
      <w:r w:rsidRPr="00565666">
        <w:rPr>
          <w:rFonts w:ascii="Frutiger LT Com 45 Light" w:hAnsi="Frutiger LT Com 45 Light"/>
          <w:lang w:val="en-US"/>
        </w:rPr>
        <w:t>Copyright:</w:t>
      </w:r>
      <w:r w:rsidR="00C61991" w:rsidRPr="00565666">
        <w:rPr>
          <w:rFonts w:ascii="Frutiger LT Com 45 Light" w:hAnsi="Frutiger LT Com 45 Light"/>
          <w:lang w:val="en-US"/>
        </w:rPr>
        <w:t xml:space="preserve"> </w:t>
      </w:r>
      <w:proofErr w:type="spellStart"/>
      <w:r w:rsidR="00C61991" w:rsidRPr="00565666">
        <w:rPr>
          <w:rFonts w:ascii="Frutiger LT Com 45 Light" w:hAnsi="Frutiger LT Com 45 Light" w:cs="Frutiger LT Com 65 Bold"/>
          <w:lang w:val="en-US"/>
        </w:rPr>
        <w:t>Fraunhofer</w:t>
      </w:r>
      <w:proofErr w:type="spellEnd"/>
      <w:r w:rsidR="00C61991" w:rsidRPr="00565666">
        <w:rPr>
          <w:rFonts w:ascii="Frutiger LT Com 45 Light" w:hAnsi="Frutiger LT Com 45 Light" w:cs="Frutiger LT Com 65 Bold"/>
          <w:lang w:val="en-US"/>
        </w:rPr>
        <w:t xml:space="preserve"> ILT, Aachen / Andreas </w:t>
      </w:r>
      <w:proofErr w:type="spellStart"/>
      <w:r w:rsidR="00C61991" w:rsidRPr="00565666">
        <w:rPr>
          <w:rFonts w:ascii="Frutiger LT Com 45 Light" w:hAnsi="Frutiger LT Com 45 Light" w:cs="Frutiger LT Com 65 Bold"/>
          <w:lang w:val="en-US"/>
        </w:rPr>
        <w:t>Steindl</w:t>
      </w:r>
      <w:proofErr w:type="spellEnd"/>
      <w:r w:rsidR="00C61991" w:rsidRPr="00565666">
        <w:rPr>
          <w:rFonts w:ascii="Frutiger LT Com 45 Light" w:hAnsi="Frutiger LT Com 45 Light" w:cs="Frutiger LT Com 65 Bold"/>
          <w:lang w:val="en-US"/>
        </w:rPr>
        <w:t>.</w:t>
      </w:r>
    </w:p>
    <w:sectPr w:rsidR="00746E86" w:rsidRPr="005656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rutiger LT Com 65 Bold">
    <w:altName w:val="Franklin Gothic Heavy"/>
    <w:panose1 w:val="020B0803030504020204"/>
    <w:charset w:val="00"/>
    <w:family w:val="swiss"/>
    <w:pitch w:val="variable"/>
    <w:sig w:usb0="00000001" w:usb1="5000204A" w:usb2="00000000" w:usb3="00000000" w:csb0="0000009B" w:csb1="00000000"/>
  </w:font>
  <w:font w:name="Frutiger LT Com 45 Light">
    <w:altName w:val="Microsoft JhengHei Light"/>
    <w:panose1 w:val="020B0303030504020204"/>
    <w:charset w:val="00"/>
    <w:family w:val="swiss"/>
    <w:pitch w:val="variable"/>
    <w:sig w:usb0="800000A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F0"/>
    <w:rsid w:val="003212F8"/>
    <w:rsid w:val="00367378"/>
    <w:rsid w:val="004F21F4"/>
    <w:rsid w:val="00565666"/>
    <w:rsid w:val="00746E86"/>
    <w:rsid w:val="007A6B61"/>
    <w:rsid w:val="00C61991"/>
    <w:rsid w:val="00D177F0"/>
    <w:rsid w:val="00D66D07"/>
    <w:rsid w:val="00F16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5455F4-5FD4-4D06-95FF-75896D34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656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berschrift1"/>
    <w:next w:val="Standard"/>
    <w:uiPriority w:val="3"/>
    <w:qFormat/>
    <w:rsid w:val="00565666"/>
    <w:pPr>
      <w:keepNext w:val="0"/>
      <w:keepLines w:val="0"/>
      <w:spacing w:before="0" w:after="240" w:line="350" w:lineRule="exact"/>
      <w:contextualSpacing/>
    </w:pPr>
    <w:rPr>
      <w:rFonts w:ascii="Frutiger LT Com 65 Bold" w:eastAsia="Times New Roman" w:hAnsi="Frutiger LT Com 65 Bold" w:cs="Times New Roman"/>
      <w:color w:val="auto"/>
      <w:sz w:val="28"/>
      <w:szCs w:val="24"/>
      <w:lang w:eastAsia="de-DE"/>
    </w:rPr>
  </w:style>
  <w:style w:type="character" w:customStyle="1" w:styleId="berschrift1Zchn">
    <w:name w:val="Überschrift 1 Zchn"/>
    <w:basedOn w:val="Absatz-Standardschriftart"/>
    <w:link w:val="berschrift1"/>
    <w:uiPriority w:val="9"/>
    <w:rsid w:val="0056566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680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Fraunhofer ILT Aachen</Company>
  <LinksUpToDate>false</LinksUpToDate>
  <CharactersWithSpaces>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Marian van Bebber</dc:creator>
  <cp:keywords/>
  <dc:description/>
  <cp:lastModifiedBy>Jonas Marian van Bebber</cp:lastModifiedBy>
  <cp:revision>2</cp:revision>
  <cp:lastPrinted>2016-05-17T08:39:00Z</cp:lastPrinted>
  <dcterms:created xsi:type="dcterms:W3CDTF">2016-05-23T09:10:00Z</dcterms:created>
  <dcterms:modified xsi:type="dcterms:W3CDTF">2016-05-23T09:10:00Z</dcterms:modified>
</cp:coreProperties>
</file>